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7A" w:rsidRPr="00744A4D" w:rsidRDefault="006D537A" w:rsidP="006D537A">
      <w:pPr>
        <w:jc w:val="right"/>
        <w:rPr>
          <w:rFonts w:ascii="Arial" w:hAnsi="Arial" w:cs="Arial"/>
        </w:rPr>
      </w:pPr>
      <w:r w:rsidRPr="00744A4D">
        <w:rPr>
          <w:rFonts w:ascii="Arial" w:hAnsi="Arial" w:cs="Arial"/>
          <w:b/>
          <w:sz w:val="21"/>
          <w:szCs w:val="21"/>
          <w:u w:val="single"/>
        </w:rPr>
        <w:t xml:space="preserve">ZAŁĄCZNIK NR </w:t>
      </w:r>
      <w:r w:rsidR="009821FB">
        <w:rPr>
          <w:rFonts w:ascii="Arial" w:hAnsi="Arial" w:cs="Arial"/>
          <w:b/>
          <w:sz w:val="21"/>
          <w:szCs w:val="21"/>
          <w:u w:val="single"/>
        </w:rPr>
        <w:t>8</w:t>
      </w:r>
      <w:r w:rsidRPr="00744A4D">
        <w:rPr>
          <w:rFonts w:ascii="Arial" w:hAnsi="Arial" w:cs="Arial"/>
          <w:b/>
          <w:sz w:val="21"/>
          <w:szCs w:val="21"/>
          <w:u w:val="single"/>
        </w:rPr>
        <w:t xml:space="preserve"> DO SIWZ</w:t>
      </w:r>
    </w:p>
    <w:p w:rsidR="006D537A" w:rsidRPr="00744A4D" w:rsidRDefault="006D537A" w:rsidP="006D537A">
      <w:pPr>
        <w:ind w:right="5954"/>
        <w:rPr>
          <w:rFonts w:ascii="Arial" w:hAnsi="Arial" w:cs="Arial"/>
        </w:rPr>
      </w:pPr>
    </w:p>
    <w:p w:rsidR="006D537A" w:rsidRPr="00744A4D" w:rsidRDefault="006D537A" w:rsidP="00744A4D">
      <w:pPr>
        <w:tabs>
          <w:tab w:val="left" w:pos="2694"/>
        </w:tabs>
        <w:ind w:right="5528"/>
        <w:rPr>
          <w:rFonts w:ascii="Arial" w:hAnsi="Arial" w:cs="Arial"/>
        </w:rPr>
      </w:pPr>
      <w:r w:rsidRPr="00744A4D">
        <w:rPr>
          <w:rFonts w:ascii="Arial" w:hAnsi="Arial" w:cs="Arial"/>
        </w:rPr>
        <w:t>…………………………………………</w:t>
      </w:r>
    </w:p>
    <w:p w:rsidR="006D537A" w:rsidRPr="00744A4D" w:rsidRDefault="006D537A" w:rsidP="006D537A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pełna nazwa/firma, adres Wykonawcy/</w:t>
      </w:r>
    </w:p>
    <w:p w:rsidR="006D537A" w:rsidRPr="00744A4D" w:rsidRDefault="006D537A" w:rsidP="006D537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Wykonawców wspólnie ubiegających się o udzielenie zamówienia</w:t>
      </w:r>
    </w:p>
    <w:p w:rsidR="006D537A" w:rsidRPr="00744A4D" w:rsidRDefault="006D537A" w:rsidP="006D537A">
      <w:pPr>
        <w:pStyle w:val="Zwykytekst"/>
        <w:spacing w:before="120"/>
        <w:jc w:val="both"/>
        <w:rPr>
          <w:rFonts w:ascii="Arial" w:hAnsi="Arial" w:cs="Arial"/>
          <w:b/>
        </w:rPr>
      </w:pPr>
    </w:p>
    <w:p w:rsidR="00804AC2" w:rsidRDefault="00804AC2" w:rsidP="00744A4D">
      <w:pPr>
        <w:pStyle w:val="Zwykytekst"/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WYKAZ OSÓB</w:t>
      </w:r>
    </w:p>
    <w:p w:rsidR="006D537A" w:rsidRPr="00744A4D" w:rsidRDefault="006D537A" w:rsidP="00744A4D">
      <w:pPr>
        <w:pStyle w:val="Zwykytekst"/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744A4D">
        <w:rPr>
          <w:rFonts w:ascii="Arial" w:hAnsi="Arial" w:cs="Arial"/>
          <w:b/>
          <w:u w:val="single"/>
        </w:rPr>
        <w:t>składany w postępowaniu na</w:t>
      </w:r>
      <w:r w:rsidRPr="00744A4D">
        <w:rPr>
          <w:rFonts w:ascii="Arial" w:hAnsi="Arial" w:cs="Arial"/>
          <w:b/>
        </w:rPr>
        <w:t>:</w:t>
      </w:r>
    </w:p>
    <w:p w:rsidR="006D537A" w:rsidRPr="00744A4D" w:rsidRDefault="006D537A" w:rsidP="006D537A">
      <w:pPr>
        <w:pStyle w:val="Zwykytekst"/>
        <w:jc w:val="both"/>
        <w:rPr>
          <w:rFonts w:ascii="Arial" w:hAnsi="Arial" w:cs="Arial"/>
          <w:b/>
          <w:bCs/>
          <w:sz w:val="18"/>
          <w:szCs w:val="18"/>
        </w:rPr>
      </w:pPr>
    </w:p>
    <w:p w:rsidR="006D537A" w:rsidRPr="00744A4D" w:rsidRDefault="006D537A" w:rsidP="006D537A">
      <w:pPr>
        <w:pStyle w:val="Zwykytekst"/>
        <w:jc w:val="both"/>
        <w:rPr>
          <w:rFonts w:ascii="Arial" w:hAnsi="Arial" w:cs="Arial"/>
          <w:b/>
          <w:bCs/>
          <w:sz w:val="18"/>
          <w:szCs w:val="18"/>
        </w:rPr>
      </w:pPr>
    </w:p>
    <w:p w:rsidR="006D537A" w:rsidRPr="00744A4D" w:rsidRDefault="006D537A" w:rsidP="00744A4D">
      <w:pPr>
        <w:ind w:firstLine="2"/>
        <w:jc w:val="center"/>
        <w:rPr>
          <w:rFonts w:ascii="Arial" w:hAnsi="Arial" w:cs="Arial"/>
          <w:b/>
        </w:rPr>
      </w:pPr>
      <w:r w:rsidRPr="00744A4D">
        <w:rPr>
          <w:rFonts w:ascii="Arial" w:hAnsi="Arial" w:cs="Arial"/>
          <w:b/>
        </w:rPr>
        <w:t>„</w:t>
      </w:r>
      <w:r w:rsidR="00601317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Remont drogi </w:t>
      </w:r>
      <w:r w:rsidR="002F361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gminnej </w:t>
      </w:r>
      <w:bookmarkStart w:id="0" w:name="_GoBack"/>
      <w:bookmarkEnd w:id="0"/>
      <w:r w:rsidR="00601317" w:rsidRPr="00FA1CF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Niedźwiada – Polska (nr ew. dz. 84) w km 0+000 do 2+000 w miejscowości Niedźwiada</w:t>
      </w:r>
      <w:r w:rsidRPr="00744A4D">
        <w:rPr>
          <w:rFonts w:ascii="Arial" w:hAnsi="Arial" w:cs="Arial"/>
          <w:b/>
        </w:rPr>
        <w:t>”</w:t>
      </w:r>
    </w:p>
    <w:p w:rsidR="00744A4D" w:rsidRPr="00744A4D" w:rsidRDefault="00744A4D" w:rsidP="00744A4D">
      <w:pPr>
        <w:ind w:firstLine="2"/>
        <w:jc w:val="center"/>
        <w:rPr>
          <w:rFonts w:ascii="Arial" w:hAnsi="Arial" w:cs="Arial"/>
          <w:b/>
        </w:rPr>
      </w:pPr>
    </w:p>
    <w:tbl>
      <w:tblPr>
        <w:tblW w:w="107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3"/>
        <w:gridCol w:w="1843"/>
        <w:gridCol w:w="1559"/>
        <w:gridCol w:w="1843"/>
        <w:gridCol w:w="1884"/>
        <w:gridCol w:w="1518"/>
      </w:tblGrid>
      <w:tr w:rsidR="006D537A" w:rsidRPr="00744A4D" w:rsidTr="00744A4D">
        <w:trPr>
          <w:trHeight w:val="14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IMIĘ I</w:t>
            </w:r>
          </w:p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KWALIFIKACJE ZAWODOWE I 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DOŚWIADCZENIE NA STANOWISKU KIEROWNIKA BUDOWY/</w:t>
            </w:r>
          </w:p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KIEROWNIKA ROBÓT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ZAKRES WYKONYWANYCH CZYNNOŚCI</w:t>
            </w:r>
          </w:p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(w przedmiotowym postępowaniu)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4A4D">
              <w:rPr>
                <w:rFonts w:ascii="Arial" w:hAnsi="Arial" w:cs="Arial"/>
                <w:sz w:val="16"/>
                <w:szCs w:val="16"/>
              </w:rPr>
              <w:t>INFORMACJA O PODSTAWIE DO DYSPONOWANIA TYMI OSOBAMI</w:t>
            </w:r>
          </w:p>
        </w:tc>
      </w:tr>
      <w:tr w:rsidR="006D537A" w:rsidRPr="00744A4D" w:rsidTr="00744A4D">
        <w:trPr>
          <w:trHeight w:hRule="exact" w:val="8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744A4D">
              <w:rPr>
                <w:rFonts w:ascii="Arial" w:hAnsi="Arial" w:cs="Arial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6D537A" w:rsidRPr="00744A4D" w:rsidTr="00744A4D">
        <w:trPr>
          <w:trHeight w:hRule="exact"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7A" w:rsidRPr="00744A4D" w:rsidRDefault="006D537A" w:rsidP="003F7BD8">
            <w:pPr>
              <w:pStyle w:val="Zwykytekst"/>
              <w:spacing w:before="120"/>
              <w:jc w:val="center"/>
              <w:rPr>
                <w:rFonts w:ascii="Arial" w:hAnsi="Arial" w:cs="Arial"/>
              </w:rPr>
            </w:pPr>
            <w:r w:rsidRPr="00744A4D">
              <w:rPr>
                <w:rFonts w:ascii="Arial" w:hAnsi="Arial" w:cs="Arial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7A" w:rsidRPr="00744A4D" w:rsidRDefault="006D537A" w:rsidP="003F7BD8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CB155A" w:rsidRPr="00CB155A" w:rsidRDefault="00CB155A" w:rsidP="00CB155A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1</w:t>
      </w:r>
      <w:r w:rsidRPr="00CB155A">
        <w:rPr>
          <w:rFonts w:ascii="Calibri" w:eastAsia="Times New Roman" w:hAnsi="Calibri" w:cs="Arial"/>
          <w:lang w:eastAsia="ar-SA"/>
        </w:rPr>
        <w:t>.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Dysponujemy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osobami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wymienionymi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poz.</w:t>
      </w:r>
      <w:r w:rsidRPr="00CB155A">
        <w:rPr>
          <w:rFonts w:ascii="Calibri" w:eastAsia="Arial" w:hAnsi="Calibri" w:cs="Arial"/>
          <w:lang w:eastAsia="ar-SA"/>
        </w:rPr>
        <w:t xml:space="preserve"> ………… …......... </w:t>
      </w:r>
      <w:r w:rsidRPr="00CB155A">
        <w:rPr>
          <w:rFonts w:ascii="Calibri" w:eastAsia="Times New Roman" w:hAnsi="Calibri" w:cs="Arial"/>
          <w:lang w:eastAsia="ar-SA"/>
        </w:rPr>
        <w:t>powyższego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wykazu.</w:t>
      </w:r>
    </w:p>
    <w:p w:rsidR="006D537A" w:rsidRPr="00744A4D" w:rsidRDefault="00CB155A" w:rsidP="00CB155A">
      <w:pPr>
        <w:ind w:firstLine="2"/>
        <w:rPr>
          <w:rFonts w:ascii="Arial" w:hAnsi="Arial" w:cs="Arial"/>
          <w:b/>
          <w:bCs/>
        </w:rPr>
      </w:pPr>
      <w:r>
        <w:rPr>
          <w:rFonts w:ascii="Calibri" w:eastAsia="Times New Roman" w:hAnsi="Calibri" w:cs="Arial"/>
          <w:lang w:eastAsia="ar-SA"/>
        </w:rPr>
        <w:t>2</w:t>
      </w:r>
      <w:r w:rsidRPr="00CB155A">
        <w:rPr>
          <w:rFonts w:ascii="Calibri" w:eastAsia="Times New Roman" w:hAnsi="Calibri" w:cs="Arial"/>
          <w:lang w:eastAsia="ar-SA"/>
        </w:rPr>
        <w:t>.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Nie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dysponujemy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osobami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wymienionymi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poz.</w:t>
      </w:r>
      <w:r w:rsidRPr="00CB155A">
        <w:rPr>
          <w:rFonts w:ascii="Calibri" w:eastAsia="Arial" w:hAnsi="Calibri" w:cs="Arial"/>
          <w:lang w:eastAsia="ar-SA"/>
        </w:rPr>
        <w:t xml:space="preserve"> ………… </w:t>
      </w:r>
      <w:r w:rsidRPr="00CB155A">
        <w:rPr>
          <w:rFonts w:ascii="Calibri" w:eastAsia="Times New Roman" w:hAnsi="Calibri" w:cs="Arial"/>
          <w:lang w:eastAsia="ar-SA"/>
        </w:rPr>
        <w:t>powyższego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wykazu,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lecz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będziemy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dysponować,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na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potwierdzenie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czego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załączamy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pisemne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zobowiązanie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podmiotu/ów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do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oddania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do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dyspozycji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w/w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osób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na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okres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korzystania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z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nich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przy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wykonaniu</w:t>
      </w:r>
      <w:r w:rsidRPr="00CB155A">
        <w:rPr>
          <w:rFonts w:ascii="Calibri" w:eastAsia="Arial" w:hAnsi="Calibri" w:cs="Arial"/>
          <w:lang w:eastAsia="ar-SA"/>
        </w:rPr>
        <w:t xml:space="preserve"> </w:t>
      </w:r>
      <w:r w:rsidRPr="00CB155A">
        <w:rPr>
          <w:rFonts w:ascii="Calibri" w:eastAsia="Times New Roman" w:hAnsi="Calibri" w:cs="Arial"/>
          <w:lang w:eastAsia="ar-SA"/>
        </w:rPr>
        <w:t>zamówienia.</w:t>
      </w:r>
      <w:r w:rsidRPr="00CB155A">
        <w:rPr>
          <w:rFonts w:ascii="Calibri" w:eastAsia="Times New Roman" w:hAnsi="Calibri" w:cs="Arial"/>
          <w:lang w:eastAsia="ar-SA"/>
        </w:rPr>
        <w:tab/>
      </w:r>
      <w:r w:rsidRPr="00CB155A">
        <w:rPr>
          <w:rFonts w:ascii="Calibri" w:eastAsia="Times New Roman" w:hAnsi="Calibri" w:cs="Arial"/>
          <w:lang w:eastAsia="ar-SA"/>
        </w:rPr>
        <w:tab/>
      </w:r>
    </w:p>
    <w:p w:rsidR="006D537A" w:rsidRPr="00744A4D" w:rsidRDefault="006D537A" w:rsidP="006D537A">
      <w:pPr>
        <w:ind w:left="-284"/>
        <w:rPr>
          <w:rFonts w:ascii="Arial" w:hAnsi="Arial" w:cs="Arial"/>
          <w:sz w:val="18"/>
          <w:szCs w:val="18"/>
        </w:rPr>
      </w:pPr>
      <w:r w:rsidRPr="00744A4D">
        <w:rPr>
          <w:rFonts w:ascii="Arial" w:hAnsi="Arial" w:cs="Arial"/>
          <w:sz w:val="18"/>
          <w:szCs w:val="18"/>
        </w:rPr>
        <w:t>Uwaga:</w:t>
      </w:r>
    </w:p>
    <w:p w:rsidR="006D537A" w:rsidRPr="00744A4D" w:rsidRDefault="006D537A" w:rsidP="006D537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Dla kierownika budowy oraz kierowników robót branżowych należy podać rodzaj posiadanych uprawnień, numer uprawnień, określić czy są bez ograniczeń oraz opisać doświadczenie na stanowisku kierownika budowy lub kierownika robót z taką szczegółowością, która umożliwi Zamawiającemu sprawdzenie spełniania warunku określonego w roz</w:t>
      </w:r>
      <w:r w:rsidR="00744A4D" w:rsidRPr="00744A4D">
        <w:rPr>
          <w:rFonts w:ascii="Arial" w:hAnsi="Arial" w:cs="Arial"/>
          <w:sz w:val="16"/>
          <w:szCs w:val="16"/>
        </w:rPr>
        <w:t>dz. XI ust. 2 pkt 3 c) SIWZ</w:t>
      </w:r>
      <w:r w:rsidRPr="00744A4D">
        <w:rPr>
          <w:rFonts w:ascii="Arial" w:hAnsi="Arial" w:cs="Arial"/>
          <w:sz w:val="16"/>
          <w:szCs w:val="16"/>
        </w:rPr>
        <w:t>.</w:t>
      </w:r>
    </w:p>
    <w:p w:rsidR="006D537A" w:rsidRPr="00744A4D" w:rsidRDefault="006D537A" w:rsidP="006D53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744A4D">
        <w:rPr>
          <w:rFonts w:ascii="Arial" w:hAnsi="Arial" w:cs="Arial"/>
          <w:sz w:val="16"/>
          <w:szCs w:val="16"/>
        </w:rPr>
        <w:t>Zamawiający dopuszcza łączenie stanowisk wskazanych w wykazie tylko pod warunkiem spełnienia łącznie wymagań dotyczących kwalifikacji i doświadczenia dla danych stanowisk.</w:t>
      </w:r>
    </w:p>
    <w:p w:rsidR="006D537A" w:rsidRPr="00744A4D" w:rsidRDefault="006D537A" w:rsidP="006D537A">
      <w:pPr>
        <w:ind w:firstLine="708"/>
        <w:rPr>
          <w:rFonts w:ascii="Arial" w:hAnsi="Arial" w:cs="Arial"/>
          <w:bCs/>
        </w:rPr>
      </w:pP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rPr>
          <w:rFonts w:ascii="Arial" w:hAnsi="Arial" w:cs="Arial"/>
        </w:rPr>
      </w:pPr>
      <w:r w:rsidRPr="00744A4D">
        <w:rPr>
          <w:rFonts w:ascii="Arial" w:hAnsi="Arial" w:cs="Arial"/>
        </w:rPr>
        <w:t xml:space="preserve">.................................., dnia ...............................  </w:t>
      </w: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rPr>
          <w:rFonts w:ascii="Arial" w:hAnsi="Arial" w:cs="Arial"/>
        </w:rPr>
      </w:pPr>
    </w:p>
    <w:p w:rsidR="006D537A" w:rsidRPr="00744A4D" w:rsidRDefault="006D537A" w:rsidP="006D537A">
      <w:pPr>
        <w:ind w:left="3402"/>
        <w:jc w:val="center"/>
        <w:rPr>
          <w:rFonts w:ascii="Arial" w:hAnsi="Arial" w:cs="Arial"/>
        </w:rPr>
      </w:pPr>
      <w:r w:rsidRPr="00744A4D">
        <w:rPr>
          <w:rFonts w:ascii="Arial" w:hAnsi="Arial" w:cs="Arial"/>
        </w:rPr>
        <w:t>.............................................................................................</w:t>
      </w:r>
    </w:p>
    <w:p w:rsidR="006D537A" w:rsidRPr="00744A4D" w:rsidRDefault="006D537A" w:rsidP="006D537A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imię, nazwisko, podpis i pieczątka lub czytelny podpis osoby uprawnionej</w:t>
      </w:r>
    </w:p>
    <w:p w:rsidR="006D537A" w:rsidRPr="00744A4D" w:rsidRDefault="006D537A" w:rsidP="006D537A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(osób uprawnionych) do reprezentowania</w:t>
      </w:r>
    </w:p>
    <w:p w:rsidR="009B6142" w:rsidRPr="00744A4D" w:rsidRDefault="006D537A" w:rsidP="00744A4D">
      <w:pPr>
        <w:spacing w:after="0"/>
        <w:ind w:left="3402"/>
        <w:jc w:val="center"/>
        <w:rPr>
          <w:rFonts w:ascii="Arial" w:hAnsi="Arial" w:cs="Arial"/>
          <w:bCs/>
          <w:sz w:val="16"/>
          <w:szCs w:val="16"/>
        </w:rPr>
      </w:pPr>
      <w:r w:rsidRPr="00744A4D">
        <w:rPr>
          <w:rFonts w:ascii="Arial" w:hAnsi="Arial" w:cs="Arial"/>
          <w:bCs/>
          <w:sz w:val="16"/>
          <w:szCs w:val="16"/>
        </w:rPr>
        <w:t>Wykonawcy/Wykonawców wspólnie ubiegających się o udzielenie zamówienia</w:t>
      </w:r>
    </w:p>
    <w:sectPr w:rsidR="009B6142" w:rsidRPr="0074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978DF"/>
    <w:multiLevelType w:val="hybridMultilevel"/>
    <w:tmpl w:val="C69E256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7A"/>
    <w:rsid w:val="000667A3"/>
    <w:rsid w:val="002F3616"/>
    <w:rsid w:val="00553832"/>
    <w:rsid w:val="005C6171"/>
    <w:rsid w:val="00601317"/>
    <w:rsid w:val="006D537A"/>
    <w:rsid w:val="00744A4D"/>
    <w:rsid w:val="00804AC2"/>
    <w:rsid w:val="009821FB"/>
    <w:rsid w:val="00C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D5050-4D61-4D8B-96D0-2D7E5EFD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6D53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D537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8</cp:revision>
  <dcterms:created xsi:type="dcterms:W3CDTF">2016-08-30T07:21:00Z</dcterms:created>
  <dcterms:modified xsi:type="dcterms:W3CDTF">2016-10-26T11:53:00Z</dcterms:modified>
</cp:coreProperties>
</file>